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我的家乡在美丽的丹阳，古城风景如画，文化遗址，古迹建筑如一颗颗明珠洒落在丹阳的角角落落，其中万善公园最引人注目。</w:t>
      </w:r>
    </w:p>
    <w:p>
      <w:pPr>
        <w:rPr>
          <w:rFonts w:hint="eastAsia"/>
        </w:rPr>
      </w:pPr>
      <w:r>
        <w:rPr>
          <w:rFonts w:hint="eastAsia"/>
        </w:rPr>
        <w:t>万善公园里有一座驰名中外的万善塔:塔身是砖木结构，</w:t>
      </w:r>
      <w:bookmarkStart w:id="0" w:name="_GoBack"/>
      <w:bookmarkEnd w:id="0"/>
      <w:r>
        <w:rPr>
          <w:rFonts w:hint="eastAsia"/>
        </w:rPr>
        <w:t>棕黑色的木板表明了它的历史悠久，历尽</w:t>
      </w:r>
    </w:p>
    <w:p>
      <w:pPr>
        <w:rPr>
          <w:rFonts w:hint="eastAsia"/>
        </w:rPr>
      </w:pPr>
      <w:r>
        <w:rPr>
          <w:rFonts w:hint="eastAsia"/>
        </w:rPr>
        <w:t>沧桑，惟妙惟肖的雕刻，充分体现了古代劳动人民的聪明才智，塔身全高40多米，从古运河畔拔地而</w:t>
      </w:r>
    </w:p>
    <w:p>
      <w:pPr>
        <w:rPr>
          <w:rFonts w:hint="eastAsia"/>
        </w:rPr>
      </w:pPr>
      <w:r>
        <w:rPr>
          <w:rFonts w:hint="eastAsia"/>
        </w:rPr>
        <w:t>起，直指苍穹，巍然屹立，雄奇挺拔，在全国数百座古塔当中，堪称一绝，所以，它又赢得了“古运河</w:t>
      </w:r>
    </w:p>
    <w:p>
      <w:pPr>
        <w:rPr>
          <w:rFonts w:hint="eastAsia"/>
        </w:rPr>
      </w:pPr>
      <w:r>
        <w:rPr>
          <w:rFonts w:hint="eastAsia"/>
        </w:rPr>
        <w:t>畔第一塔”的美誉。走进塔门虽然底层非常宽敞，但光线不是很好，不过踩着实木楼梯到达第二层时你</w:t>
      </w:r>
    </w:p>
    <w:p>
      <w:pPr>
        <w:rPr>
          <w:rFonts w:hint="eastAsia"/>
        </w:rPr>
      </w:pPr>
      <w:r>
        <w:rPr>
          <w:rFonts w:hint="eastAsia"/>
        </w:rPr>
        <w:t>会觉得眼前豁然开朗。灿烂的阳光从门缝里溜了进来，驱散了阴暗，顺着楼梯层层上行，你会发现楼身</w:t>
      </w:r>
    </w:p>
    <w:p>
      <w:pPr>
        <w:rPr>
          <w:rFonts w:hint="eastAsia"/>
        </w:rPr>
      </w:pPr>
      <w:r>
        <w:rPr>
          <w:rFonts w:hint="eastAsia"/>
        </w:rPr>
        <w:t>越来越小，每一层塔身都是八角形的，塔外都有走廊供游人观赏公园的美丽景色。从塔顶层放眼望去</w:t>
      </w:r>
    </w:p>
    <w:p>
      <w:pPr>
        <w:rPr>
          <w:rFonts w:hint="eastAsia"/>
        </w:rPr>
      </w:pPr>
      <w:r>
        <w:rPr>
          <w:rFonts w:hint="eastAsia"/>
        </w:rPr>
        <w:t>犹如一幅美丽的图画，一阵微风吹过，，小草与鲜花翩翩起舞，小河环绕着万善塔，微波粼粼，让你陶醉。</w:t>
      </w:r>
    </w:p>
    <w:p>
      <w:pPr>
        <w:rPr>
          <w:rFonts w:hint="eastAsia"/>
        </w:rPr>
      </w:pPr>
      <w:r>
        <w:rPr>
          <w:rFonts w:hint="eastAsia"/>
        </w:rPr>
        <w:t>万善公园还有很多的现代游戏，是孩子们度假的好地方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石刻园，嘉山，白龙寺，丹阳西门老街，季子庙…数不胜数，丹阳的特产也是非常有名的:陵口蒙</w:t>
      </w:r>
    </w:p>
    <w:p>
      <w:pPr>
        <w:rPr>
          <w:rFonts w:hint="eastAsia"/>
        </w:rPr>
      </w:pPr>
      <w:r>
        <w:rPr>
          <w:rFonts w:hint="eastAsia"/>
        </w:rPr>
        <w:t>卜干，丹阳黄酒，司徒眼镜...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这就是我的家乡，美丽富饶的丹阳，你看了我的作文是不是也有一种身临其境的感觉，那么就赶快</w:t>
      </w:r>
    </w:p>
    <w:p>
      <w:pPr>
        <w:rPr>
          <w:b/>
          <w:bCs/>
        </w:rPr>
      </w:pPr>
      <w:r>
        <w:rPr>
          <w:rFonts w:hint="eastAsia"/>
        </w:rPr>
        <w:t>过来玩一玩吧!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2022-04-17T11:13:13Z</dcterms:created>
  <dc:creator>眭眭</dc:creator>
  <cp:lastModifiedBy>眭眭</cp:lastModifiedBy>
  <dcterms:modified xsi:type="dcterms:W3CDTF">2022-04-17T11:15:07Z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6B29D58675BBCD6EC9855B62EB1D08E5</vt:lpwstr>
  </property>
</Properties>
</file>